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139E" w14:textId="77777777" w:rsidR="00E872CE" w:rsidRPr="00656FCC" w:rsidRDefault="00E872CE">
      <w:pPr>
        <w:tabs>
          <w:tab w:val="center" w:pos="4680"/>
          <w:tab w:val="left" w:pos="5040"/>
          <w:tab w:val="left" w:pos="5760"/>
        </w:tabs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656FCC">
        <w:rPr>
          <w:rFonts w:ascii="Arial" w:hAnsi="Arial" w:cs="Arial"/>
          <w:b/>
          <w:bCs/>
        </w:rPr>
        <w:t>STATE OF ILLINOIS</w:t>
      </w:r>
    </w:p>
    <w:p w14:paraId="5A646D56" w14:textId="77777777" w:rsidR="00E872CE" w:rsidRPr="00656FCC" w:rsidRDefault="00E872CE">
      <w:pPr>
        <w:tabs>
          <w:tab w:val="center" w:pos="4680"/>
          <w:tab w:val="left" w:pos="5040"/>
          <w:tab w:val="left" w:pos="5760"/>
        </w:tabs>
        <w:rPr>
          <w:rFonts w:ascii="Arial" w:hAnsi="Arial" w:cs="Arial"/>
          <w:b/>
          <w:bCs/>
        </w:rPr>
      </w:pPr>
      <w:r w:rsidRPr="00656FCC">
        <w:rPr>
          <w:rFonts w:ascii="Arial" w:hAnsi="Arial" w:cs="Arial"/>
          <w:b/>
          <w:bCs/>
        </w:rPr>
        <w:tab/>
        <w:t>IN THE CIRCUIT COURT OF THE 18TH JUDICIAL CIRCUIT</w:t>
      </w:r>
    </w:p>
    <w:p w14:paraId="59C36D62" w14:textId="77777777" w:rsidR="00E872CE" w:rsidRPr="00656FCC" w:rsidRDefault="00E872CE">
      <w:pPr>
        <w:tabs>
          <w:tab w:val="center" w:pos="4680"/>
          <w:tab w:val="left" w:pos="5040"/>
          <w:tab w:val="left" w:pos="5760"/>
        </w:tabs>
        <w:rPr>
          <w:rFonts w:ascii="Arial" w:hAnsi="Arial" w:cs="Arial"/>
        </w:rPr>
      </w:pPr>
      <w:r w:rsidRPr="00656FCC">
        <w:rPr>
          <w:rFonts w:ascii="Arial" w:hAnsi="Arial" w:cs="Arial"/>
          <w:b/>
          <w:bCs/>
        </w:rPr>
        <w:tab/>
        <w:t>COUNTY OF DUPAGE</w:t>
      </w:r>
    </w:p>
    <w:p w14:paraId="39482D15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</w:p>
    <w:p w14:paraId="20F6485C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656FCC">
        <w:rPr>
          <w:rFonts w:ascii="Arial" w:hAnsi="Arial" w:cs="Arial"/>
        </w:rPr>
        <w:t>PEOPLE OF THE STATE OF ILLINOIS</w:t>
      </w:r>
      <w:r w:rsidRPr="00656FCC">
        <w:rPr>
          <w:rFonts w:ascii="Arial" w:hAnsi="Arial" w:cs="Arial"/>
        </w:rPr>
        <w:tab/>
        <w:t>)</w:t>
      </w:r>
    </w:p>
    <w:p w14:paraId="2342C113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  PLAINTIFF,</w:t>
      </w:r>
      <w:r w:rsidRPr="00656FCC">
        <w:rPr>
          <w:rFonts w:ascii="Arial" w:hAnsi="Arial" w:cs="Arial"/>
        </w:rPr>
        <w:tab/>
        <w:t>)</w:t>
      </w:r>
    </w:p>
    <w:p w14:paraId="52F5AC99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656FCC">
        <w:rPr>
          <w:rFonts w:ascii="Arial" w:hAnsi="Arial" w:cs="Arial"/>
        </w:rPr>
        <w:t>)</w:t>
      </w:r>
    </w:p>
    <w:p w14:paraId="35EB5A5A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656FCC">
        <w:rPr>
          <w:rFonts w:ascii="Arial" w:hAnsi="Arial" w:cs="Arial"/>
        </w:rPr>
        <w:t>)</w:t>
      </w:r>
      <w:r w:rsidRPr="00656FCC">
        <w:rPr>
          <w:rFonts w:ascii="Arial" w:hAnsi="Arial" w:cs="Arial"/>
        </w:rPr>
        <w:tab/>
        <w:t>CRIMINAL</w:t>
      </w:r>
    </w:p>
    <w:p w14:paraId="20F5F056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rPr>
          <w:rFonts w:ascii="Arial" w:hAnsi="Arial" w:cs="Arial"/>
        </w:rPr>
      </w:pPr>
      <w:r w:rsidRPr="00656FCC">
        <w:rPr>
          <w:rFonts w:ascii="Arial" w:hAnsi="Arial" w:cs="Arial"/>
        </w:rPr>
        <w:t>VS</w:t>
      </w:r>
      <w:r w:rsidRPr="00656FCC">
        <w:rPr>
          <w:rFonts w:ascii="Arial" w:hAnsi="Arial" w:cs="Arial"/>
        </w:rPr>
        <w:tab/>
        <w:t>)</w:t>
      </w:r>
      <w:r w:rsidRPr="00656FCC">
        <w:rPr>
          <w:rFonts w:ascii="Arial" w:hAnsi="Arial" w:cs="Arial"/>
        </w:rPr>
        <w:tab/>
        <w:t>No.</w:t>
      </w:r>
      <w:r w:rsidRPr="00656FCC">
        <w:rPr>
          <w:rFonts w:ascii="Arial" w:hAnsi="Arial" w:cs="Arial"/>
        </w:rPr>
        <w:tab/>
        <w:t>01 CF 1864</w:t>
      </w:r>
    </w:p>
    <w:p w14:paraId="1611CB37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656FCC">
        <w:rPr>
          <w:rFonts w:ascii="Arial" w:hAnsi="Arial" w:cs="Arial"/>
        </w:rPr>
        <w:t>)</w:t>
      </w:r>
    </w:p>
    <w:p w14:paraId="43ADCAC2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rPr>
          <w:rFonts w:ascii="Arial" w:hAnsi="Arial" w:cs="Arial"/>
        </w:rPr>
      </w:pPr>
      <w:r w:rsidRPr="00656FCC">
        <w:rPr>
          <w:rFonts w:ascii="Arial" w:hAnsi="Arial" w:cs="Arial"/>
        </w:rPr>
        <w:t>)</w:t>
      </w:r>
    </w:p>
    <w:p w14:paraId="7D483CC7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  <w:r w:rsidRPr="00656FCC">
        <w:rPr>
          <w:rFonts w:ascii="Arial" w:hAnsi="Arial" w:cs="Arial"/>
        </w:rPr>
        <w:t>MICHAEL ALPHONSO</w:t>
      </w:r>
      <w:r w:rsidRPr="00656FCC">
        <w:rPr>
          <w:rFonts w:ascii="Arial" w:hAnsi="Arial" w:cs="Arial"/>
        </w:rPr>
        <w:tab/>
        <w:t>)</w:t>
      </w:r>
    </w:p>
    <w:p w14:paraId="5750A95C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  DEFENDANT.</w:t>
      </w:r>
      <w:r w:rsidRPr="00656FCC">
        <w:rPr>
          <w:rFonts w:ascii="Arial" w:hAnsi="Arial" w:cs="Arial"/>
        </w:rPr>
        <w:tab/>
        <w:t>)</w:t>
      </w:r>
    </w:p>
    <w:p w14:paraId="4C7E0D0E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rPr>
          <w:rFonts w:ascii="Arial" w:hAnsi="Arial" w:cs="Arial"/>
        </w:rPr>
      </w:pPr>
    </w:p>
    <w:p w14:paraId="1AC7BBBD" w14:textId="77777777" w:rsidR="00E872CE" w:rsidRPr="00656FCC" w:rsidRDefault="00E872CE">
      <w:pPr>
        <w:tabs>
          <w:tab w:val="center" w:pos="4680"/>
          <w:tab w:val="left" w:pos="5040"/>
          <w:tab w:val="left" w:pos="5760"/>
          <w:tab w:val="left" w:pos="6480"/>
        </w:tabs>
        <w:rPr>
          <w:rFonts w:ascii="Arial" w:hAnsi="Arial" w:cs="Arial"/>
          <w:b/>
          <w:bCs/>
        </w:rPr>
      </w:pPr>
      <w:r w:rsidRPr="00656FCC">
        <w:rPr>
          <w:rFonts w:ascii="Arial" w:hAnsi="Arial" w:cs="Arial"/>
        </w:rPr>
        <w:tab/>
      </w:r>
      <w:r w:rsidRPr="00656FCC">
        <w:rPr>
          <w:rFonts w:ascii="Arial" w:hAnsi="Arial" w:cs="Arial"/>
          <w:b/>
          <w:bCs/>
        </w:rPr>
        <w:t>MOTION IN LIMINE 5</w:t>
      </w:r>
    </w:p>
    <w:p w14:paraId="7B79F97A" w14:textId="77777777" w:rsidR="00E872CE" w:rsidRPr="00656FCC" w:rsidRDefault="00E872CE">
      <w:pPr>
        <w:tabs>
          <w:tab w:val="center" w:pos="4680"/>
          <w:tab w:val="left" w:pos="5040"/>
          <w:tab w:val="left" w:pos="5760"/>
          <w:tab w:val="left" w:pos="6480"/>
        </w:tabs>
        <w:rPr>
          <w:rFonts w:ascii="Arial" w:hAnsi="Arial" w:cs="Arial"/>
          <w:b/>
          <w:bCs/>
        </w:rPr>
      </w:pPr>
      <w:r w:rsidRPr="00656FCC">
        <w:rPr>
          <w:rFonts w:ascii="Arial" w:hAnsi="Arial" w:cs="Arial"/>
          <w:b/>
          <w:bCs/>
        </w:rPr>
        <w:tab/>
        <w:t>REGARDING AN "ORDER OF PROTECTION"</w:t>
      </w:r>
    </w:p>
    <w:p w14:paraId="1164C9E4" w14:textId="77777777" w:rsidR="00E872CE" w:rsidRPr="00656FCC" w:rsidRDefault="00E872CE">
      <w:pPr>
        <w:tabs>
          <w:tab w:val="left" w:pos="-1440"/>
          <w:tab w:val="left" w:pos="-720"/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6480"/>
        <w:rPr>
          <w:rFonts w:ascii="Arial" w:hAnsi="Arial" w:cs="Arial"/>
        </w:rPr>
      </w:pPr>
    </w:p>
    <w:p w14:paraId="62A1DA03" w14:textId="60475C23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NOW COMES the Defendant, MICHAEL ALPHONSO, by Defendant's attorneys, Robert A. Miller, and moves this Court to suppress as evidence herein </w:t>
      </w:r>
      <w:proofErr w:type="gramStart"/>
      <w:r w:rsidRPr="00656FCC">
        <w:rPr>
          <w:rFonts w:ascii="Arial" w:hAnsi="Arial" w:cs="Arial"/>
        </w:rPr>
        <w:t>any and all</w:t>
      </w:r>
      <w:proofErr w:type="gramEnd"/>
      <w:r w:rsidRPr="00656FCC">
        <w:rPr>
          <w:rFonts w:ascii="Arial" w:hAnsi="Arial" w:cs="Arial"/>
        </w:rPr>
        <w:t xml:space="preserve"> statements and opinions detailed as follows:</w:t>
      </w:r>
    </w:p>
    <w:p w14:paraId="7635890B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7ED750AC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left="1296" w:hanging="576"/>
        <w:rPr>
          <w:rFonts w:ascii="Arial" w:hAnsi="Arial" w:cs="Arial"/>
        </w:rPr>
      </w:pPr>
      <w:r w:rsidRPr="00656FCC">
        <w:rPr>
          <w:rFonts w:ascii="Arial" w:hAnsi="Arial" w:cs="Arial"/>
        </w:rPr>
        <w:t>1.</w:t>
      </w:r>
      <w:r w:rsidRPr="00656FCC">
        <w:rPr>
          <w:rFonts w:ascii="Arial" w:hAnsi="Arial" w:cs="Arial"/>
        </w:rPr>
        <w:tab/>
        <w:t>The Defendant was arrested for the offense of Murder, among other offenses.</w:t>
      </w:r>
    </w:p>
    <w:p w14:paraId="253EC30F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 </w:t>
      </w:r>
    </w:p>
    <w:p w14:paraId="73CDD191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left="1296" w:hanging="576"/>
        <w:rPr>
          <w:rFonts w:ascii="Arial" w:hAnsi="Arial" w:cs="Arial"/>
        </w:rPr>
      </w:pPr>
      <w:r w:rsidRPr="00656FCC">
        <w:rPr>
          <w:rFonts w:ascii="Arial" w:hAnsi="Arial" w:cs="Arial"/>
        </w:rPr>
        <w:t>2.</w:t>
      </w:r>
      <w:r w:rsidRPr="00656FCC">
        <w:rPr>
          <w:rFonts w:ascii="Arial" w:hAnsi="Arial" w:cs="Arial"/>
        </w:rPr>
        <w:tab/>
        <w:t>That the Discovery provided includes an "Order of Protection" dated March 23 1998, with the heading "Tina Cagle vs. Michael Alphonso</w:t>
      </w:r>
      <w:proofErr w:type="gramStart"/>
      <w:r w:rsidRPr="00656FCC">
        <w:rPr>
          <w:rFonts w:ascii="Arial" w:hAnsi="Arial" w:cs="Arial"/>
        </w:rPr>
        <w:t>"  (</w:t>
      </w:r>
      <w:proofErr w:type="gramEnd"/>
      <w:r w:rsidRPr="00656FCC">
        <w:rPr>
          <w:rFonts w:ascii="Arial" w:hAnsi="Arial" w:cs="Arial"/>
        </w:rPr>
        <w:t>See Discovery, Page 607)</w:t>
      </w:r>
    </w:p>
    <w:p w14:paraId="39ED8D94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695D41CD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left="1296" w:hanging="576"/>
        <w:rPr>
          <w:rFonts w:ascii="Arial" w:hAnsi="Arial" w:cs="Arial"/>
        </w:rPr>
      </w:pPr>
      <w:r w:rsidRPr="00656FCC">
        <w:rPr>
          <w:rFonts w:ascii="Arial" w:hAnsi="Arial" w:cs="Arial"/>
        </w:rPr>
        <w:t>3.</w:t>
      </w:r>
      <w:r w:rsidRPr="00656FCC">
        <w:rPr>
          <w:rFonts w:ascii="Arial" w:hAnsi="Arial" w:cs="Arial"/>
        </w:rPr>
        <w:tab/>
        <w:t xml:space="preserve">That the Order </w:t>
      </w:r>
      <w:proofErr w:type="gramStart"/>
      <w:r w:rsidRPr="00656FCC">
        <w:rPr>
          <w:rFonts w:ascii="Arial" w:hAnsi="Arial" w:cs="Arial"/>
        </w:rPr>
        <w:t>Of</w:t>
      </w:r>
      <w:proofErr w:type="gramEnd"/>
      <w:r w:rsidRPr="00656FCC">
        <w:rPr>
          <w:rFonts w:ascii="Arial" w:hAnsi="Arial" w:cs="Arial"/>
        </w:rPr>
        <w:t xml:space="preserve"> Protection makes allegations against the Defendant and seeks specific remedies.  </w:t>
      </w:r>
    </w:p>
    <w:p w14:paraId="39B249E9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07CA53D4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left="1296" w:hanging="576"/>
        <w:rPr>
          <w:rFonts w:ascii="Arial" w:hAnsi="Arial" w:cs="Arial"/>
        </w:rPr>
      </w:pPr>
      <w:r w:rsidRPr="00656FCC">
        <w:rPr>
          <w:rFonts w:ascii="Arial" w:hAnsi="Arial" w:cs="Arial"/>
        </w:rPr>
        <w:t>4.</w:t>
      </w:r>
      <w:r w:rsidRPr="00656FCC">
        <w:rPr>
          <w:rFonts w:ascii="Arial" w:hAnsi="Arial" w:cs="Arial"/>
        </w:rPr>
        <w:tab/>
        <w:t>That said evidence is more prejudicial than probative.</w:t>
      </w:r>
    </w:p>
    <w:p w14:paraId="77FE99DE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7D61E024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left="1296" w:hanging="576"/>
        <w:rPr>
          <w:rFonts w:ascii="Arial" w:hAnsi="Arial" w:cs="Arial"/>
        </w:rPr>
      </w:pPr>
      <w:r w:rsidRPr="00656FCC">
        <w:rPr>
          <w:rFonts w:ascii="Arial" w:hAnsi="Arial" w:cs="Arial"/>
        </w:rPr>
        <w:t>5.</w:t>
      </w:r>
      <w:r w:rsidRPr="00656FCC">
        <w:rPr>
          <w:rFonts w:ascii="Arial" w:hAnsi="Arial" w:cs="Arial"/>
        </w:rPr>
        <w:tab/>
        <w:t xml:space="preserve">That said evidence impermissibly relates to prior bad acts of the Defendant. </w:t>
      </w:r>
    </w:p>
    <w:p w14:paraId="2EE0C715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004229CE" w14:textId="2CA68288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left="1296" w:hanging="576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6.   </w:t>
      </w:r>
      <w:r w:rsidRPr="00656FCC">
        <w:rPr>
          <w:rFonts w:ascii="Arial" w:hAnsi="Arial" w:cs="Arial"/>
        </w:rPr>
        <w:tab/>
        <w:t>That admission into evidence of said testimony is inadmissible character evidence</w:t>
      </w:r>
      <w:bookmarkStart w:id="0" w:name="_GoBack"/>
      <w:bookmarkEnd w:id="0"/>
      <w:r w:rsidRPr="00656FCC">
        <w:rPr>
          <w:rFonts w:ascii="Arial" w:hAnsi="Arial" w:cs="Arial"/>
        </w:rPr>
        <w:t>.</w:t>
      </w:r>
    </w:p>
    <w:p w14:paraId="054A67A8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127744C5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left="1296" w:hanging="576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7.   </w:t>
      </w:r>
      <w:r w:rsidRPr="00656FCC">
        <w:rPr>
          <w:rFonts w:ascii="Arial" w:hAnsi="Arial" w:cs="Arial"/>
        </w:rPr>
        <w:tab/>
        <w:t xml:space="preserve"> That admission into evidence of said testimony is irrelevant. </w:t>
      </w:r>
    </w:p>
    <w:p w14:paraId="0495E5EA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left="1296" w:hanging="1296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                  </w:t>
      </w:r>
      <w:r w:rsidRPr="00656FCC">
        <w:rPr>
          <w:rFonts w:ascii="Arial" w:hAnsi="Arial" w:cs="Arial"/>
        </w:rPr>
        <w:tab/>
      </w:r>
    </w:p>
    <w:p w14:paraId="05A1F2FA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720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WHEREFORE, the Defendant asks that this Court prohibit the State from introducing at trial, </w:t>
      </w:r>
      <w:proofErr w:type="gramStart"/>
      <w:r w:rsidRPr="00656FCC">
        <w:rPr>
          <w:rFonts w:ascii="Arial" w:hAnsi="Arial" w:cs="Arial"/>
        </w:rPr>
        <w:t>the  "</w:t>
      </w:r>
      <w:proofErr w:type="gramEnd"/>
      <w:r w:rsidRPr="00656FCC">
        <w:rPr>
          <w:rFonts w:ascii="Arial" w:hAnsi="Arial" w:cs="Arial"/>
        </w:rPr>
        <w:t xml:space="preserve">Order of Protection" </w:t>
      </w:r>
    </w:p>
    <w:p w14:paraId="30F31C0D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7987FBE5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70D7683A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rPr>
          <w:rFonts w:ascii="Arial" w:hAnsi="Arial" w:cs="Arial"/>
        </w:rPr>
      </w:pPr>
      <w:r w:rsidRPr="00656FCC">
        <w:rPr>
          <w:rFonts w:ascii="Arial" w:hAnsi="Arial" w:cs="Arial"/>
        </w:rPr>
        <w:t>MICHAEL ALPHONSO, Defendant</w:t>
      </w:r>
    </w:p>
    <w:p w14:paraId="12C66E30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rPr>
          <w:rFonts w:ascii="Arial" w:hAnsi="Arial" w:cs="Arial"/>
        </w:rPr>
      </w:pPr>
    </w:p>
    <w:p w14:paraId="617DD751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rPr>
          <w:rFonts w:ascii="Arial" w:hAnsi="Arial" w:cs="Arial"/>
        </w:rPr>
      </w:pPr>
      <w:r w:rsidRPr="00656FCC">
        <w:rPr>
          <w:rFonts w:ascii="Arial" w:hAnsi="Arial" w:cs="Arial"/>
        </w:rPr>
        <w:t>By________________________________</w:t>
      </w:r>
    </w:p>
    <w:p w14:paraId="33BA1AE3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      Robert A. Miller, His Attorney</w:t>
      </w:r>
    </w:p>
    <w:p w14:paraId="05A655DA" w14:textId="77777777" w:rsidR="00E872CE" w:rsidRPr="00656FCC" w:rsidRDefault="00E872C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rPr>
          <w:rFonts w:ascii="Arial" w:hAnsi="Arial" w:cs="Arial"/>
        </w:rPr>
      </w:pPr>
      <w:r w:rsidRPr="00656FCC">
        <w:rPr>
          <w:rFonts w:ascii="Arial" w:hAnsi="Arial" w:cs="Arial"/>
        </w:rPr>
        <w:t xml:space="preserve">       Public Defender</w:t>
      </w:r>
    </w:p>
    <w:sectPr w:rsidR="00E872CE" w:rsidRPr="00656FCC" w:rsidSect="00656FCC"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CE"/>
    <w:rsid w:val="00656FCC"/>
    <w:rsid w:val="00E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71823"/>
  <w14:defaultImageDpi w14:val="0"/>
  <w15:docId w15:val="{DB70642A-3949-4774-B1C1-943293E1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2020-03-16T01:09:00Z</dcterms:created>
  <dcterms:modified xsi:type="dcterms:W3CDTF">2020-03-16T01:09:00Z</dcterms:modified>
</cp:coreProperties>
</file>